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DF68" w14:textId="77777777" w:rsidR="006C7CFF" w:rsidRPr="006C7CFF" w:rsidRDefault="006C7CFF" w:rsidP="006C7CFF">
      <w:pPr>
        <w:bidi w:val="0"/>
        <w:rPr>
          <w:b/>
          <w:bCs/>
          <w:u w:val="single"/>
          <w:lang w:bidi="ar-KW"/>
        </w:rPr>
      </w:pPr>
      <w:proofErr w:type="spellStart"/>
      <w:r w:rsidRPr="006C7CFF">
        <w:rPr>
          <w:b/>
          <w:bCs/>
          <w:u w:val="single"/>
          <w:lang w:bidi="ar-KW"/>
        </w:rPr>
        <w:t>DirectAid</w:t>
      </w:r>
      <w:proofErr w:type="spellEnd"/>
      <w:r w:rsidRPr="006C7CFF">
        <w:rPr>
          <w:b/>
          <w:bCs/>
          <w:u w:val="single"/>
          <w:lang w:bidi="ar-KW"/>
        </w:rPr>
        <w:t xml:space="preserve"> is welcoming Ramadan with a strategic water campaign to revive 100 villages in Africa</w:t>
      </w:r>
      <w:r w:rsidRPr="006C7CFF">
        <w:rPr>
          <w:rFonts w:cs="Arial"/>
          <w:b/>
          <w:bCs/>
          <w:u w:val="single"/>
          <w:rtl/>
          <w:lang w:bidi="ar-KW"/>
        </w:rPr>
        <w:t>.</w:t>
      </w:r>
    </w:p>
    <w:p w14:paraId="73934B0E" w14:textId="77777777" w:rsidR="006C7CFF" w:rsidRDefault="006C7CFF" w:rsidP="006C7CFF">
      <w:pPr>
        <w:bidi w:val="0"/>
        <w:rPr>
          <w:rtl/>
          <w:lang w:bidi="ar-KW"/>
        </w:rPr>
      </w:pPr>
    </w:p>
    <w:p w14:paraId="74B353B7" w14:textId="77777777" w:rsidR="006C7CFF" w:rsidRDefault="006C7CFF" w:rsidP="006C7CFF">
      <w:pPr>
        <w:bidi w:val="0"/>
        <w:rPr>
          <w:lang w:bidi="ar-KW"/>
        </w:rPr>
      </w:pPr>
      <w:r>
        <w:rPr>
          <w:lang w:bidi="ar-KW"/>
        </w:rPr>
        <w:t>Allah SWT says: “He sends down water from the sky, and with it We bring forth the plant of everything</w:t>
      </w:r>
      <w:proofErr w:type="gramStart"/>
      <w:r>
        <w:rPr>
          <w:lang w:bidi="ar-KW"/>
        </w:rPr>
        <w:t>… ”</w:t>
      </w:r>
      <w:proofErr w:type="gramEnd"/>
      <w:r>
        <w:rPr>
          <w:lang w:bidi="ar-KW"/>
        </w:rPr>
        <w:t xml:space="preserve"> (Alan’am:99)</w:t>
      </w:r>
    </w:p>
    <w:p w14:paraId="1E9F8899" w14:textId="77777777" w:rsidR="006C7CFF" w:rsidRDefault="006C7CFF" w:rsidP="006C7CFF">
      <w:pPr>
        <w:bidi w:val="0"/>
        <w:rPr>
          <w:rtl/>
          <w:lang w:bidi="ar-KW"/>
        </w:rPr>
      </w:pPr>
    </w:p>
    <w:p w14:paraId="69480576" w14:textId="77777777" w:rsidR="006C7CFF" w:rsidRDefault="006C7CFF" w:rsidP="006C7CFF">
      <w:pPr>
        <w:bidi w:val="0"/>
        <w:rPr>
          <w:lang w:bidi="ar-KW"/>
        </w:rPr>
      </w:pPr>
      <w:r>
        <w:rPr>
          <w:lang w:bidi="ar-KW"/>
        </w:rPr>
        <w:t xml:space="preserve">The World Health Organization has put the minimum daily human need for water at 25 liters in relief periods and displacement places. While the situation in Africa is about 300 million people in 30 countries where </w:t>
      </w:r>
      <w:proofErr w:type="spellStart"/>
      <w:r>
        <w:rPr>
          <w:lang w:bidi="ar-KW"/>
        </w:rPr>
        <w:t>DirectAid</w:t>
      </w:r>
      <w:proofErr w:type="spellEnd"/>
      <w:r>
        <w:rPr>
          <w:lang w:bidi="ar-KW"/>
        </w:rPr>
        <w:t xml:space="preserve"> works suffer from lack of clean water, and people </w:t>
      </w:r>
      <w:proofErr w:type="gramStart"/>
      <w:r>
        <w:rPr>
          <w:lang w:bidi="ar-KW"/>
        </w:rPr>
        <w:t>have to</w:t>
      </w:r>
      <w:proofErr w:type="gramEnd"/>
      <w:r>
        <w:rPr>
          <w:lang w:bidi="ar-KW"/>
        </w:rPr>
        <w:t xml:space="preserve"> take a long journey to get water, unfortunately women who usually go outside searching for water almost on a daily basis</w:t>
      </w:r>
      <w:r>
        <w:rPr>
          <w:rFonts w:cs="Arial"/>
          <w:rtl/>
          <w:lang w:bidi="ar-KW"/>
        </w:rPr>
        <w:t>.</w:t>
      </w:r>
    </w:p>
    <w:p w14:paraId="0B065C55" w14:textId="77777777" w:rsidR="006C7CFF" w:rsidRDefault="006C7CFF" w:rsidP="006C7CFF">
      <w:pPr>
        <w:bidi w:val="0"/>
        <w:rPr>
          <w:rtl/>
          <w:lang w:bidi="ar-KW"/>
        </w:rPr>
      </w:pPr>
    </w:p>
    <w:p w14:paraId="0E10E1E7" w14:textId="77777777" w:rsidR="006C7CFF" w:rsidRDefault="006C7CFF" w:rsidP="006C7CFF">
      <w:pPr>
        <w:bidi w:val="0"/>
        <w:rPr>
          <w:lang w:bidi="ar-KW"/>
        </w:rPr>
      </w:pPr>
      <w:r>
        <w:rPr>
          <w:lang w:bidi="ar-KW"/>
        </w:rPr>
        <w:t xml:space="preserve">In this context, Mrs. Nusaybah </w:t>
      </w:r>
      <w:proofErr w:type="spellStart"/>
      <w:r>
        <w:rPr>
          <w:lang w:bidi="ar-KW"/>
        </w:rPr>
        <w:t>Abdullrahman</w:t>
      </w:r>
      <w:proofErr w:type="spellEnd"/>
      <w:r>
        <w:rPr>
          <w:lang w:bidi="ar-KW"/>
        </w:rPr>
        <w:t xml:space="preserve"> </w:t>
      </w:r>
      <w:proofErr w:type="spellStart"/>
      <w:r>
        <w:rPr>
          <w:lang w:bidi="ar-KW"/>
        </w:rPr>
        <w:t>Alsumait</w:t>
      </w:r>
      <w:proofErr w:type="spellEnd"/>
      <w:r>
        <w:rPr>
          <w:lang w:bidi="ar-KW"/>
        </w:rPr>
        <w:t xml:space="preserve"> – </w:t>
      </w:r>
      <w:proofErr w:type="spellStart"/>
      <w:r>
        <w:rPr>
          <w:lang w:bidi="ar-KW"/>
        </w:rPr>
        <w:t>Mmanger</w:t>
      </w:r>
      <w:proofErr w:type="spellEnd"/>
      <w:r>
        <w:rPr>
          <w:lang w:bidi="ar-KW"/>
        </w:rPr>
        <w:t xml:space="preserve"> of Public Relations &amp; Media, said that </w:t>
      </w:r>
      <w:proofErr w:type="spellStart"/>
      <w:r>
        <w:rPr>
          <w:lang w:bidi="ar-KW"/>
        </w:rPr>
        <w:t>DirectAid</w:t>
      </w:r>
      <w:proofErr w:type="spellEnd"/>
      <w:r>
        <w:rPr>
          <w:lang w:bidi="ar-KW"/>
        </w:rPr>
        <w:t xml:space="preserve"> and its donors usually keen to ease the difficulties for the poor families by drilling water wells in their areas so that they access to water much easier. Besides, </w:t>
      </w:r>
      <w:proofErr w:type="spellStart"/>
      <w:r>
        <w:rPr>
          <w:lang w:bidi="ar-KW"/>
        </w:rPr>
        <w:t>Alsumait</w:t>
      </w:r>
      <w:proofErr w:type="spellEnd"/>
      <w:r>
        <w:rPr>
          <w:lang w:bidi="ar-KW"/>
        </w:rPr>
        <w:t xml:space="preserve"> announced about a new strategic campaign for drilling water wells called “</w:t>
      </w:r>
      <w:proofErr w:type="spellStart"/>
      <w:r>
        <w:rPr>
          <w:lang w:bidi="ar-KW"/>
        </w:rPr>
        <w:t>DirectAid’s</w:t>
      </w:r>
      <w:proofErr w:type="spellEnd"/>
      <w:r>
        <w:rPr>
          <w:lang w:bidi="ar-KW"/>
        </w:rPr>
        <w:t xml:space="preserve"> Wells”. The campaign will be launched this Friday on the fourth of Ramadan, and it aims to revive 100 village with water through drilling 500 deep artesian well for producing more than 9 million liter daily. It is planned to benefit more than million people in the remote and poor villages in Africa</w:t>
      </w:r>
      <w:r>
        <w:rPr>
          <w:rFonts w:cs="Arial"/>
          <w:rtl/>
          <w:lang w:bidi="ar-KW"/>
        </w:rPr>
        <w:t>.</w:t>
      </w:r>
    </w:p>
    <w:p w14:paraId="38B71729" w14:textId="77777777" w:rsidR="006C7CFF" w:rsidRDefault="006C7CFF" w:rsidP="006C7CFF">
      <w:pPr>
        <w:bidi w:val="0"/>
        <w:rPr>
          <w:rtl/>
          <w:lang w:bidi="ar-KW"/>
        </w:rPr>
      </w:pPr>
    </w:p>
    <w:p w14:paraId="08E6C4A8" w14:textId="63005B3B" w:rsidR="00C553A8" w:rsidRDefault="006C7CFF" w:rsidP="006C7CFF">
      <w:pPr>
        <w:bidi w:val="0"/>
        <w:rPr>
          <w:rFonts w:hint="cs"/>
          <w:lang w:bidi="ar-KW"/>
        </w:rPr>
      </w:pPr>
      <w:proofErr w:type="spellStart"/>
      <w:r>
        <w:rPr>
          <w:lang w:bidi="ar-KW"/>
        </w:rPr>
        <w:t>Alsumait</w:t>
      </w:r>
      <w:proofErr w:type="spellEnd"/>
      <w:r>
        <w:rPr>
          <w:lang w:bidi="ar-KW"/>
        </w:rPr>
        <w:t xml:space="preserve"> explained that the problem of water pollution has appeared since the 1990s and has increased in all rivers in Africa, </w:t>
      </w:r>
      <w:proofErr w:type="gramStart"/>
      <w:r>
        <w:rPr>
          <w:lang w:bidi="ar-KW"/>
        </w:rPr>
        <w:t>Asia</w:t>
      </w:r>
      <w:proofErr w:type="gramEnd"/>
      <w:r>
        <w:rPr>
          <w:lang w:bidi="ar-KW"/>
        </w:rPr>
        <w:t xml:space="preserve"> and Latin America. She added that the problem is getting worse in low-income and lower-middle-income countries, especially in sub-Saharan Africa, as stipulated by the United Nations Environment Program in 2016. Therefore, it is a responsibility on </w:t>
      </w:r>
      <w:proofErr w:type="spellStart"/>
      <w:r>
        <w:rPr>
          <w:lang w:bidi="ar-KW"/>
        </w:rPr>
        <w:t>DirectAid</w:t>
      </w:r>
      <w:proofErr w:type="spellEnd"/>
      <w:r>
        <w:rPr>
          <w:lang w:bidi="ar-KW"/>
        </w:rPr>
        <w:t xml:space="preserve"> Society to find solutions to provide clean drinking water by continuously launching water campaigns and increasing projects of drilling water wells and water tanks </w:t>
      </w:r>
      <w:proofErr w:type="gramStart"/>
      <w:r>
        <w:rPr>
          <w:lang w:bidi="ar-KW"/>
        </w:rPr>
        <w:t>in order to</w:t>
      </w:r>
      <w:proofErr w:type="gramEnd"/>
      <w:r>
        <w:rPr>
          <w:lang w:bidi="ar-KW"/>
        </w:rPr>
        <w:t xml:space="preserve"> reach the minimum daily human need of water. This is because the spread of the </w:t>
      </w:r>
      <w:proofErr w:type="spellStart"/>
      <w:r>
        <w:rPr>
          <w:lang w:bidi="ar-KW"/>
        </w:rPr>
        <w:t>DirectAid’s</w:t>
      </w:r>
      <w:proofErr w:type="spellEnd"/>
      <w:r>
        <w:rPr>
          <w:lang w:bidi="ar-KW"/>
        </w:rPr>
        <w:t xml:space="preserve"> offices in most sub-Saharan African countries</w:t>
      </w:r>
      <w:r>
        <w:rPr>
          <w:rFonts w:cs="Arial"/>
          <w:rtl/>
          <w:lang w:bidi="ar-KW"/>
        </w:rPr>
        <w:t>.</w:t>
      </w:r>
    </w:p>
    <w:sectPr w:rsidR="00C553A8" w:rsidSect="00373E9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FF"/>
    <w:rsid w:val="00373E9C"/>
    <w:rsid w:val="003E5E51"/>
    <w:rsid w:val="006C7CFF"/>
    <w:rsid w:val="008E7792"/>
    <w:rsid w:val="00C55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D02E"/>
  <w15:chartTrackingRefBased/>
  <w15:docId w15:val="{292DC0EA-A3E6-4545-83B1-8D4BA41D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هلا بدر الحميضى</dc:creator>
  <cp:keywords/>
  <dc:description/>
  <cp:lastModifiedBy>هلا بدر الحميضى</cp:lastModifiedBy>
  <cp:revision>1</cp:revision>
  <dcterms:created xsi:type="dcterms:W3CDTF">2021-05-03T12:36:00Z</dcterms:created>
  <dcterms:modified xsi:type="dcterms:W3CDTF">2021-05-03T12:37:00Z</dcterms:modified>
</cp:coreProperties>
</file>